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  <w:r w:rsidR="003469C9" w:rsidRPr="003469C9">
        <w:rPr>
          <w:rFonts w:asciiTheme="minorHAnsi" w:hAnsiTheme="minorHAnsi" w:cs="Arial"/>
          <w:b/>
          <w:sz w:val="24"/>
          <w:szCs w:val="24"/>
          <w:highlight w:val="yellow"/>
          <w:lang w:val="en-ZA"/>
        </w:rPr>
        <w:t>- REVISED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3469C9">
        <w:rPr>
          <w:rFonts w:asciiTheme="minorHAnsi" w:hAnsiTheme="minorHAnsi" w:cs="Arial"/>
          <w:b/>
          <w:lang w:val="en-ZA"/>
        </w:rPr>
        <w:t>7 March</w:t>
      </w:r>
      <w:r>
        <w:rPr>
          <w:rFonts w:asciiTheme="minorHAnsi" w:hAnsiTheme="minorHAnsi" w:cs="Arial"/>
          <w:b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A29DA">
        <w:rPr>
          <w:rFonts w:asciiTheme="minorHAnsi" w:hAnsiTheme="minorHAnsi" w:cs="Arial"/>
          <w:b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INVESTEC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IVC021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INVESTEC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>,</w:t>
      </w:r>
      <w:r w:rsidR="00DA2203">
        <w:rPr>
          <w:rFonts w:asciiTheme="minorHAnsi" w:hAnsiTheme="minorHAnsi" w:cs="Arial"/>
          <w:b/>
          <w:color w:val="333333"/>
          <w:lang w:val="en-ZA"/>
        </w:rPr>
        <w:t xml:space="preserve"> on Interest Rate Market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26 February 2016</w:t>
      </w:r>
      <w:r w:rsidRPr="00A956FE">
        <w:rPr>
          <w:rFonts w:asciiTheme="minorHAnsi" w:hAnsiTheme="minorHAnsi" w:cs="Arial"/>
          <w:lang w:val="en-ZA"/>
        </w:rPr>
        <w:t xml:space="preserve"> under </w:t>
      </w:r>
      <w:r w:rsidR="00DA2203">
        <w:rPr>
          <w:rFonts w:asciiTheme="minorHAnsi" w:hAnsiTheme="minorHAnsi" w:cs="Arial"/>
          <w:lang w:val="en-ZA"/>
        </w:rPr>
        <w:t>its</w:t>
      </w:r>
      <w:r w:rsidRPr="00A956FE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Credit Linked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10 May 2010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042FFF">
        <w:rPr>
          <w:rFonts w:asciiTheme="minorHAnsi" w:hAnsiTheme="minorHAnsi" w:cs="Arial"/>
          <w:b/>
          <w:lang w:val="en-ZA"/>
        </w:rPr>
        <w:t xml:space="preserve">                                    </w:t>
      </w:r>
      <w:r>
        <w:rPr>
          <w:rFonts w:asciiTheme="minorHAnsi" w:hAnsiTheme="minorHAnsi" w:cs="Arial"/>
          <w:b/>
          <w:lang w:val="en-ZA"/>
        </w:rPr>
        <w:t>CREDIT-LINKED 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042FFF" w:rsidRPr="00042FFF">
        <w:rPr>
          <w:rFonts w:asciiTheme="minorHAnsi" w:hAnsiTheme="minorHAnsi"/>
          <w:lang w:val="en-ZA"/>
        </w:rPr>
        <w:t>R</w:t>
      </w:r>
      <w:r w:rsidR="00042FFF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042FFF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220,000,000.00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bookmarkStart w:id="0" w:name="_GoBack"/>
      <w:bookmarkEnd w:id="0"/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IVC021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042FFF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042FFF">
        <w:rPr>
          <w:rFonts w:asciiTheme="minorHAnsi" w:hAnsiTheme="minorHAnsi" w:cs="Arial"/>
          <w:lang w:val="en-ZA"/>
        </w:rPr>
        <w:t>100.93176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469C9">
        <w:rPr>
          <w:rFonts w:asciiTheme="minorHAnsi" w:hAnsiTheme="minorHAnsi" w:cs="Arial"/>
          <w:b/>
          <w:highlight w:val="yellow"/>
          <w:lang w:val="en-ZA"/>
        </w:rPr>
        <w:t>Coupon</w:t>
      </w:r>
      <w:r w:rsidRPr="003469C9">
        <w:rPr>
          <w:rFonts w:asciiTheme="minorHAnsi" w:hAnsiTheme="minorHAnsi" w:cs="Arial"/>
          <w:b/>
          <w:highlight w:val="yellow"/>
          <w:lang w:val="en-ZA"/>
        </w:rPr>
        <w:tab/>
      </w:r>
      <w:r w:rsidR="00AA29DA" w:rsidRPr="003469C9">
        <w:rPr>
          <w:rFonts w:asciiTheme="minorHAnsi" w:hAnsiTheme="minorHAnsi" w:cs="Arial"/>
          <w:highlight w:val="yellow"/>
          <w:lang w:val="en-ZA"/>
        </w:rPr>
        <w:t>8.258</w:t>
      </w:r>
      <w:r w:rsidRPr="003469C9">
        <w:rPr>
          <w:rFonts w:asciiTheme="minorHAnsi" w:hAnsiTheme="minorHAnsi" w:cs="Arial"/>
          <w:highlight w:val="yellow"/>
          <w:lang w:val="en-ZA"/>
        </w:rPr>
        <w:t>%</w:t>
      </w:r>
      <w:r w:rsidR="00AA29DA" w:rsidRPr="003469C9">
        <w:rPr>
          <w:rFonts w:asciiTheme="minorHAnsi" w:hAnsiTheme="minorHAnsi" w:cs="Arial"/>
          <w:highlight w:val="yellow"/>
          <w:lang w:val="en-ZA"/>
        </w:rPr>
        <w:t xml:space="preserve"> </w:t>
      </w:r>
      <w:r w:rsidRPr="003469C9">
        <w:rPr>
          <w:rFonts w:asciiTheme="minorHAnsi" w:hAnsiTheme="minorHAnsi" w:cs="Arial"/>
          <w:highlight w:val="yellow"/>
          <w:lang w:val="en-ZA"/>
        </w:rPr>
        <w:t xml:space="preserve">(3 Month JIBAR as at </w:t>
      </w:r>
      <w:r w:rsidR="00AA29DA" w:rsidRPr="003469C9">
        <w:rPr>
          <w:rFonts w:asciiTheme="minorHAnsi" w:hAnsiTheme="minorHAnsi" w:cs="Arial"/>
          <w:highlight w:val="yellow"/>
          <w:lang w:val="en-ZA"/>
        </w:rPr>
        <w:t>19 January 2016 of 6.658</w:t>
      </w:r>
      <w:r w:rsidR="00DA2203" w:rsidRPr="003469C9">
        <w:rPr>
          <w:rFonts w:asciiTheme="minorHAnsi" w:hAnsiTheme="minorHAnsi" w:cs="Arial"/>
          <w:highlight w:val="yellow"/>
          <w:lang w:val="en-ZA"/>
        </w:rPr>
        <w:t>%</w:t>
      </w:r>
      <w:r w:rsidR="00AA29DA" w:rsidRPr="003469C9">
        <w:rPr>
          <w:rFonts w:asciiTheme="minorHAnsi" w:hAnsiTheme="minorHAnsi" w:cs="Arial"/>
          <w:highlight w:val="yellow"/>
          <w:lang w:val="en-ZA"/>
        </w:rPr>
        <w:t xml:space="preserve"> </w:t>
      </w:r>
      <w:r w:rsidR="00DA2203" w:rsidRPr="003469C9">
        <w:rPr>
          <w:rFonts w:asciiTheme="minorHAnsi" w:hAnsiTheme="minorHAnsi" w:cs="Arial"/>
          <w:highlight w:val="yellow"/>
          <w:lang w:val="en-ZA"/>
        </w:rPr>
        <w:t>plus 1.60bps</w:t>
      </w:r>
      <w:r w:rsidRPr="003469C9">
        <w:rPr>
          <w:rFonts w:asciiTheme="minorHAnsi" w:hAnsiTheme="minorHAnsi" w:cs="Arial"/>
          <w:highlight w:val="yellow"/>
          <w:lang w:val="en-ZA"/>
        </w:rPr>
        <w:t>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19 July 2017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 January, 10 April, 10 July, 10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January, 19 April, 19 July, 19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January, 9 April, 9 July, 9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26 February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19 </w:t>
      </w:r>
      <w:r w:rsidR="00042FFF">
        <w:rPr>
          <w:rFonts w:asciiTheme="minorHAnsi" w:hAnsiTheme="minorHAnsi" w:cs="Arial"/>
          <w:lang w:val="en-ZA"/>
        </w:rPr>
        <w:t>January 2</w:t>
      </w:r>
      <w:r w:rsidR="00DA2203">
        <w:rPr>
          <w:rFonts w:asciiTheme="minorHAnsi" w:hAnsiTheme="minorHAnsi" w:cs="Arial"/>
          <w:lang w:val="en-ZA"/>
        </w:rPr>
        <w:t>0</w:t>
      </w:r>
      <w:r w:rsidR="00042FFF">
        <w:rPr>
          <w:rFonts w:asciiTheme="minorHAnsi" w:hAnsiTheme="minorHAnsi" w:cs="Arial"/>
          <w:lang w:val="en-ZA"/>
        </w:rPr>
        <w:t>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October 2013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ZAG000107269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Floating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042FFF" w:rsidRDefault="00042FFF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042FFF" w:rsidRPr="00A956FE" w:rsidRDefault="00042FFF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David Boakye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Investec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                        +27 11 2916263</w:t>
      </w:r>
    </w:p>
    <w:p w:rsidR="00D32F09" w:rsidRPr="00A956FE" w:rsidRDefault="00042FFF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368" w:rsidRDefault="00F81368">
      <w:r>
        <w:separator/>
      </w:r>
    </w:p>
  </w:endnote>
  <w:endnote w:type="continuationSeparator" w:id="0">
    <w:p w:rsidR="00F81368" w:rsidRDefault="00F81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368" w:rsidRDefault="00F81368">
      <w:r>
        <w:separator/>
      </w:r>
    </w:p>
  </w:footnote>
  <w:footnote w:type="continuationSeparator" w:id="0">
    <w:p w:rsidR="00F81368" w:rsidRDefault="00F81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A220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10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10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A220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vid Boakye">
    <w15:presenceInfo w15:providerId="AD" w15:userId="S-1-5-21-2658941983-88728025-1827694959-478870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2FFF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6FDD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9C9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4DD5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6F6DA8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4C29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4F27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29DA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325A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2203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368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2016-06-07T05:00:00+00:00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7E486F71-6B23-4DF9-8E2C-73613496279E}"/>
</file>

<file path=customXml/itemProps2.xml><?xml version="1.0" encoding="utf-8"?>
<ds:datastoreItem xmlns:ds="http://schemas.openxmlformats.org/officeDocument/2006/customXml" ds:itemID="{42C24DB3-5F3C-4C3C-B683-4D89F0FC3053}"/>
</file>

<file path=customXml/itemProps3.xml><?xml version="1.0" encoding="utf-8"?>
<ds:datastoreItem xmlns:ds="http://schemas.openxmlformats.org/officeDocument/2006/customXml" ds:itemID="{002F940E-670E-45FB-A73D-EF5D22C01A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1463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4</cp:revision>
  <cp:lastPrinted>2012-01-03T09:35:00Z</cp:lastPrinted>
  <dcterms:created xsi:type="dcterms:W3CDTF">2016-03-03T06:17:00Z</dcterms:created>
  <dcterms:modified xsi:type="dcterms:W3CDTF">2016-03-07T10:49:00Z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148700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